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FC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7679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76797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7679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597CD7" w:rsidRDefault="00936EC5" w:rsidP="003F3BE3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май</w:t>
      </w:r>
      <w:r w:rsidR="008B195F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8B195F" w:rsidRDefault="008B195F" w:rsidP="008B195F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уховно-нравственное воспитание </w:t>
      </w:r>
      <w:r w:rsidRPr="008B195F">
        <w:rPr>
          <w:b/>
          <w:sz w:val="28"/>
          <w:szCs w:val="28"/>
        </w:rPr>
        <w:t>и развитие</w:t>
      </w:r>
    </w:p>
    <w:p w:rsidR="008B195F" w:rsidRDefault="008B195F" w:rsidP="003F3BE3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 xml:space="preserve"> подрастающего поколения</w:t>
      </w:r>
    </w:p>
    <w:p w:rsidR="008B195F" w:rsidRDefault="008B195F" w:rsidP="003F3BE3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8B195F" w:rsidRPr="00DC6EE1" w:rsidRDefault="008B195F" w:rsidP="00FD7980">
      <w:pPr>
        <w:pStyle w:val="a9"/>
        <w:tabs>
          <w:tab w:val="left" w:pos="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6EE1">
        <w:rPr>
          <w:sz w:val="28"/>
          <w:szCs w:val="28"/>
        </w:rPr>
        <w:t>1 мая в 11 – 00 ч. в Мемориальный комплекс Славы им. А.А. Кадырова, состоялось праздничное мероприятие ко Дню весны и труда. Общий труд является одним из главных составляющих единства и сплоченности народов. Мероприятие посетили почетные гости, активисты различных общественных объединений, студенты и рабочие. После выступления гостей с приветственными словами, жителей столицы порадовали солисты ансамбля песни «Столица» своими зажигательными песнями.</w:t>
      </w:r>
    </w:p>
    <w:p w:rsidR="008B195F" w:rsidRDefault="008B195F" w:rsidP="00FD798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7 чел., зрителей – 500.</w:t>
      </w:r>
    </w:p>
    <w:p w:rsidR="00936EC5" w:rsidRDefault="00936EC5" w:rsidP="00FD798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36EC5" w:rsidRDefault="00936EC5" w:rsidP="00180D0B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24 мая в 15 – 00 ч. в ДК «Оргтехника» состоялся праздничный концерт ко Дню библиотекаря. В ходе мероприятия начальник Департамента культуры Мадина Амаева поздравила всех с этих праздником и вручила поче</w:t>
      </w:r>
      <w:r w:rsidR="00180D0B">
        <w:rPr>
          <w:sz w:val="28"/>
          <w:szCs w:val="28"/>
        </w:rPr>
        <w:t>тные грамоты наиболее ярко проявившим</w:t>
      </w:r>
      <w:r>
        <w:rPr>
          <w:sz w:val="28"/>
          <w:szCs w:val="28"/>
        </w:rPr>
        <w:t xml:space="preserve"> себя в этом деле. Далее зрителей ожидали </w:t>
      </w:r>
      <w:r>
        <w:rPr>
          <w:sz w:val="28"/>
          <w:szCs w:val="28"/>
        </w:rPr>
        <w:lastRenderedPageBreak/>
        <w:t>музыкальные поздравления и выступления солистов ансамбля песни «Столица».</w:t>
      </w:r>
    </w:p>
    <w:p w:rsidR="00936EC5" w:rsidRDefault="00936EC5" w:rsidP="00936EC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150.</w:t>
      </w:r>
    </w:p>
    <w:p w:rsidR="008B195F" w:rsidRDefault="008B195F" w:rsidP="008B195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204B73" w:rsidRPr="00936EC5" w:rsidRDefault="003F3BE3" w:rsidP="00936E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B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3F3BE3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8B195F" w:rsidRDefault="008B195F" w:rsidP="00DC6EE1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8 мая в 15 – 00 ч. в ДК «Оргтехника»</w:t>
      </w:r>
      <w:r w:rsidR="00DC6EE1">
        <w:rPr>
          <w:sz w:val="28"/>
          <w:szCs w:val="28"/>
        </w:rPr>
        <w:t xml:space="preserve"> состоялся праздничный концерт, посвященный Дню </w:t>
      </w:r>
      <w:r w:rsidR="00DC6EE1" w:rsidRPr="00DC6EE1">
        <w:rPr>
          <w:rFonts w:eastAsia="Calibri"/>
          <w:sz w:val="28"/>
          <w:szCs w:val="28"/>
          <w:lang w:eastAsia="en-US"/>
        </w:rPr>
        <w:t>Победы в Великой Отечественной войне «Память вечно жива».</w:t>
      </w:r>
      <w:r w:rsidR="00DC6EE1">
        <w:rPr>
          <w:rFonts w:eastAsia="Calibri"/>
          <w:sz w:val="28"/>
          <w:szCs w:val="28"/>
          <w:lang w:eastAsia="en-US"/>
        </w:rPr>
        <w:t xml:space="preserve"> Данное мероприятие посетил первый заместитель мэра г. Грозный Иса Хаджимурадов. Прозвучали поздравления в адрес ветеранов, чьи героические усилия проложили дор</w:t>
      </w:r>
      <w:r w:rsidR="00FD7980">
        <w:rPr>
          <w:rFonts w:eastAsia="Calibri"/>
          <w:sz w:val="28"/>
          <w:szCs w:val="28"/>
          <w:lang w:eastAsia="en-US"/>
        </w:rPr>
        <w:t xml:space="preserve">огу к этой знаменательной дате. </w:t>
      </w:r>
      <w:r w:rsidR="00DC6EE1">
        <w:rPr>
          <w:rFonts w:eastAsia="Calibri"/>
          <w:sz w:val="28"/>
          <w:szCs w:val="28"/>
          <w:lang w:eastAsia="en-US"/>
        </w:rPr>
        <w:t xml:space="preserve">В программе праздничного концерта выступали артисты </w:t>
      </w:r>
      <w:r w:rsidR="00DC6EE1" w:rsidRPr="00DC6EE1">
        <w:rPr>
          <w:sz w:val="28"/>
          <w:szCs w:val="28"/>
        </w:rPr>
        <w:t>ансамбля песни «Столица».</w:t>
      </w:r>
    </w:p>
    <w:p w:rsidR="00DC6EE1" w:rsidRDefault="00DC6EE1" w:rsidP="00DC6EE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100.</w:t>
      </w:r>
    </w:p>
    <w:p w:rsidR="00936EC5" w:rsidRDefault="00936EC5" w:rsidP="00DC6EE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936EC5" w:rsidRPr="00936EC5" w:rsidRDefault="00936EC5" w:rsidP="00936EC5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 w:rsidRPr="00936EC5">
        <w:rPr>
          <w:b/>
          <w:bCs/>
          <w:sz w:val="28"/>
          <w:szCs w:val="28"/>
        </w:rPr>
        <w:t>Мероприятия по профилактика дорожно – транспортных нарушений</w:t>
      </w:r>
    </w:p>
    <w:p w:rsidR="00936EC5" w:rsidRDefault="00936EC5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C6EE1" w:rsidRDefault="00936EC5" w:rsidP="00F76F6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мая в 14 – 00 ч. для работников ансамбля песни «Столица» была проведена беседа </w:t>
      </w:r>
      <w:r w:rsidRPr="00936EC5">
        <w:rPr>
          <w:color w:val="000000"/>
          <w:sz w:val="28"/>
          <w:szCs w:val="28"/>
        </w:rPr>
        <w:t>«Помни правила движения»</w:t>
      </w:r>
      <w:r>
        <w:rPr>
          <w:color w:val="000000"/>
          <w:sz w:val="28"/>
          <w:szCs w:val="28"/>
        </w:rPr>
        <w:t>. Обсуждали важность знания правил доро</w:t>
      </w:r>
      <w:r w:rsidR="00F76F62">
        <w:rPr>
          <w:color w:val="000000"/>
          <w:sz w:val="28"/>
          <w:szCs w:val="28"/>
        </w:rPr>
        <w:t>жного движения как для водителя транспорта, так и для пешехода</w:t>
      </w:r>
      <w:r>
        <w:rPr>
          <w:color w:val="000000"/>
          <w:sz w:val="28"/>
          <w:szCs w:val="28"/>
        </w:rPr>
        <w:t xml:space="preserve">. </w:t>
      </w:r>
      <w:r w:rsidR="00F76F62">
        <w:rPr>
          <w:color w:val="000000"/>
          <w:sz w:val="28"/>
          <w:szCs w:val="28"/>
        </w:rPr>
        <w:t>Очень важно соблюдать и помнить их, ведь от этого зависит жизнь человека.</w:t>
      </w:r>
    </w:p>
    <w:p w:rsidR="00F76F62" w:rsidRDefault="00F76F62" w:rsidP="00F76F6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22.</w:t>
      </w:r>
    </w:p>
    <w:p w:rsidR="00936EC5" w:rsidRDefault="00936EC5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DC6EE1" w:rsidRDefault="00DC6EE1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DC6EE1" w:rsidRDefault="00DC6EE1" w:rsidP="00BE177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мая в 13-00 ч. в поселке Черноречья прошел финал </w:t>
      </w:r>
      <w:r>
        <w:rPr>
          <w:sz w:val="28"/>
          <w:szCs w:val="28"/>
          <w:lang w:val="en-US"/>
        </w:rPr>
        <w:t>VI</w:t>
      </w:r>
      <w:r w:rsidRPr="00DC6EE1">
        <w:rPr>
          <w:sz w:val="28"/>
          <w:szCs w:val="28"/>
        </w:rPr>
        <w:t xml:space="preserve"> </w:t>
      </w:r>
      <w:r w:rsidR="00EE741B">
        <w:rPr>
          <w:sz w:val="28"/>
          <w:szCs w:val="28"/>
        </w:rPr>
        <w:t>ежегодной Респуб</w:t>
      </w:r>
      <w:r>
        <w:rPr>
          <w:sz w:val="28"/>
          <w:szCs w:val="28"/>
        </w:rPr>
        <w:t xml:space="preserve">ликанской интеллектуальной игры </w:t>
      </w:r>
      <w:r w:rsidR="00EE741B">
        <w:rPr>
          <w:sz w:val="28"/>
          <w:szCs w:val="28"/>
        </w:rPr>
        <w:t>«Четыре знатока». Учащиеся со всех уголков Республики собрались для того, чтобы выяснить, что лучше всех знает историю</w:t>
      </w:r>
      <w:r w:rsidR="00FD7980">
        <w:rPr>
          <w:sz w:val="28"/>
          <w:szCs w:val="28"/>
        </w:rPr>
        <w:t>,</w:t>
      </w:r>
      <w:r w:rsidR="00EE741B">
        <w:rPr>
          <w:sz w:val="28"/>
          <w:szCs w:val="28"/>
        </w:rPr>
        <w:t xml:space="preserve"> литературу, </w:t>
      </w:r>
      <w:r w:rsidR="00180D0B">
        <w:rPr>
          <w:sz w:val="28"/>
          <w:szCs w:val="28"/>
        </w:rPr>
        <w:t xml:space="preserve">решает </w:t>
      </w:r>
      <w:r w:rsidR="00EE741B">
        <w:rPr>
          <w:sz w:val="28"/>
          <w:szCs w:val="28"/>
        </w:rPr>
        <w:t xml:space="preserve">математические задачи и т.д. По итогам конкурса прошла концертная программа, в которой принял участие солист </w:t>
      </w:r>
      <w:r w:rsidR="00EE741B" w:rsidRPr="00DC6EE1">
        <w:rPr>
          <w:sz w:val="28"/>
          <w:szCs w:val="28"/>
        </w:rPr>
        <w:t>ансамбля песни «Столица».</w:t>
      </w:r>
    </w:p>
    <w:p w:rsidR="00EE741B" w:rsidRDefault="00EE741B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70.</w:t>
      </w:r>
    </w:p>
    <w:p w:rsidR="00F76F62" w:rsidRDefault="00F76F62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76F62" w:rsidRDefault="00F76F62" w:rsidP="00F76F6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20 мая в 20 – 00 ч. в Цветочном парке состоялся Вечер нашидов, в честь благословенного месяца Рамадан. Насладиться прекрасным исполнением нашидов и назмов группы «Аль – Муъминун» собрались жители и гости столицы. Разделить радость события с остальными прибыли заместитель кадия Ленинского района Асламбек Ахмедов и сотрудники столичной Мэрии. В ходе мероприятия, зрители получили заряд положительных эмоций.</w:t>
      </w:r>
    </w:p>
    <w:p w:rsidR="00F76F62" w:rsidRDefault="00F76F62" w:rsidP="00F76F6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200.</w:t>
      </w:r>
    </w:p>
    <w:p w:rsidR="00F76F62" w:rsidRDefault="00F76F62" w:rsidP="00F76F6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76F62" w:rsidRDefault="00F76F62" w:rsidP="004E2AD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 мая в 16 – 00 ч. в г. Гудермес состоялся Вечер нашидов, в честь благословенного месяца Рамадан.</w:t>
      </w:r>
      <w:r w:rsidR="004E2AD3">
        <w:rPr>
          <w:sz w:val="28"/>
          <w:szCs w:val="28"/>
        </w:rPr>
        <w:t xml:space="preserve"> Жители Гудермеса тепло приняли группу «Аль – Муъминун», а те в свою очередь порадовали их своими лучшими нашидами и назмами. Мероприятие подарило всем только п</w:t>
      </w:r>
      <w:r w:rsidR="00180D0B">
        <w:rPr>
          <w:sz w:val="28"/>
          <w:szCs w:val="28"/>
        </w:rPr>
        <w:t>оложительные эмоции и заряд энергии на остаток дня.</w:t>
      </w:r>
    </w:p>
    <w:p w:rsidR="004E2AD3" w:rsidRDefault="004E2AD3" w:rsidP="004E2AD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150.</w:t>
      </w:r>
    </w:p>
    <w:p w:rsidR="004E2AD3" w:rsidRDefault="004E2AD3" w:rsidP="004E2AD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E2AD3" w:rsidRDefault="004E2AD3" w:rsidP="004E2AD3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27 мая в 16 – 00 ч. в одном их дворов по проспекту им. А – Х. Кадырова, состоялся Вечер нашидов, приуроченный к священному месяцу Рамадан. Мероприятие проводилось в рамках поручения мэра г. Грозного об организации встреч с жителями столицы. В очередной раз официальные лица обратили внимание жителей на необходимость соблюдения чистоты на придомовых территориях. После вступительных слов, зрителей порадовали нашиды и назмы в исполнении группы «Аль – Муъминун».</w:t>
      </w:r>
    </w:p>
    <w:p w:rsidR="004E2AD3" w:rsidRDefault="004E2AD3" w:rsidP="004E2AD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150.</w:t>
      </w:r>
    </w:p>
    <w:p w:rsidR="004E2AD3" w:rsidRDefault="004E2AD3" w:rsidP="004E2AD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CF4300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300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300" w:rsidRDefault="000B7726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мае</w:t>
      </w:r>
      <w:r w:rsidR="00CF4300"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8</w:t>
      </w:r>
      <w:r w:rsidR="00CF4300"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CF4300" w:rsidRPr="00D472E9" w:rsidRDefault="000B7726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(7</w:t>
      </w:r>
      <w:r w:rsidR="00CF4300">
        <w:rPr>
          <w:rFonts w:ascii="Times New Roman" w:eastAsia="Times New Roman" w:hAnsi="Times New Roman" w:cs="Times New Roman"/>
          <w:sz w:val="28"/>
          <w:szCs w:val="28"/>
        </w:rPr>
        <w:t xml:space="preserve"> концертов, 1 беседа)</w:t>
      </w:r>
    </w:p>
    <w:p w:rsidR="00CF4300" w:rsidRPr="00D472E9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0B62DC"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1362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CF4300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</w:t>
      </w:r>
      <w:r w:rsidR="000B77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62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B7726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– 1342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AD3" w:rsidRDefault="00CF4300" w:rsidP="00CF430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зрителей </w:t>
      </w:r>
      <w:r w:rsidR="000B62DC">
        <w:rPr>
          <w:sz w:val="28"/>
          <w:szCs w:val="28"/>
        </w:rPr>
        <w:t>концертных мероприятий – 132</w:t>
      </w:r>
      <w:r>
        <w:rPr>
          <w:sz w:val="28"/>
          <w:szCs w:val="28"/>
        </w:rPr>
        <w:t>0 чел.</w:t>
      </w:r>
    </w:p>
    <w:p w:rsidR="00F76F62" w:rsidRDefault="00F76F62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EE741B" w:rsidRPr="00DC6EE1" w:rsidRDefault="00EE741B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27309B" w:rsidRDefault="0027309B" w:rsidP="0027309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B195F" w:rsidRDefault="008B195F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83402" w:rsidRPr="00863E14" w:rsidRDefault="00083402" w:rsidP="00BE177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1F211D" w:rsidRDefault="001F211D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CF4300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117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CF4300" w:rsidRDefault="00CF4300" w:rsidP="00CF43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4300" w:rsidRDefault="00CF4300" w:rsidP="00C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CF4300" w:rsidRDefault="00CF4300" w:rsidP="00CF430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300" w:rsidRDefault="00CF4300" w:rsidP="00CF4300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CF4300" w:rsidRDefault="00CF4300" w:rsidP="00CF430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300" w:rsidTr="00CF4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00" w:rsidRDefault="00CF4300" w:rsidP="00C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Default="00CF4300" w:rsidP="00A45AFE">
      <w:pPr>
        <w:pStyle w:val="a9"/>
        <w:rPr>
          <w:sz w:val="28"/>
          <w:szCs w:val="28"/>
        </w:rPr>
      </w:pPr>
    </w:p>
    <w:p w:rsidR="00CF4300" w:rsidRPr="001610BD" w:rsidRDefault="00CF4300" w:rsidP="00CF4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CF4300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CF4300" w:rsidRPr="00587584" w:rsidRDefault="00CF4300" w:rsidP="00CF430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CF4300" w:rsidRDefault="00CF4300" w:rsidP="00A45AFE">
      <w:pPr>
        <w:pStyle w:val="a9"/>
        <w:rPr>
          <w:sz w:val="28"/>
          <w:szCs w:val="28"/>
        </w:rPr>
      </w:pPr>
    </w:p>
    <w:sectPr w:rsidR="00CF4300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E2" w:rsidRDefault="000178E2" w:rsidP="005A7ACB">
      <w:pPr>
        <w:spacing w:after="0" w:line="240" w:lineRule="auto"/>
      </w:pPr>
      <w:r>
        <w:separator/>
      </w:r>
    </w:p>
  </w:endnote>
  <w:endnote w:type="continuationSeparator" w:id="0">
    <w:p w:rsidR="000178E2" w:rsidRDefault="000178E2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E2" w:rsidRDefault="000178E2" w:rsidP="005A7ACB">
      <w:pPr>
        <w:spacing w:after="0" w:line="240" w:lineRule="auto"/>
      </w:pPr>
      <w:r>
        <w:separator/>
      </w:r>
    </w:p>
  </w:footnote>
  <w:footnote w:type="continuationSeparator" w:id="0">
    <w:p w:rsidR="000178E2" w:rsidRDefault="000178E2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178E2"/>
    <w:rsid w:val="00020593"/>
    <w:rsid w:val="00030435"/>
    <w:rsid w:val="00031E4B"/>
    <w:rsid w:val="000443C9"/>
    <w:rsid w:val="000512BF"/>
    <w:rsid w:val="0005267F"/>
    <w:rsid w:val="00057E5E"/>
    <w:rsid w:val="00064E18"/>
    <w:rsid w:val="00083402"/>
    <w:rsid w:val="00086081"/>
    <w:rsid w:val="000A0CBB"/>
    <w:rsid w:val="000A1A6E"/>
    <w:rsid w:val="000A1C0A"/>
    <w:rsid w:val="000A6DA0"/>
    <w:rsid w:val="000A6E9D"/>
    <w:rsid w:val="000A774B"/>
    <w:rsid w:val="000B62DC"/>
    <w:rsid w:val="000B7726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0D0B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C3054"/>
    <w:rsid w:val="004D3E4A"/>
    <w:rsid w:val="004E2AD3"/>
    <w:rsid w:val="00507FC0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C20"/>
    <w:rsid w:val="005A7ACB"/>
    <w:rsid w:val="005B117C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42235"/>
    <w:rsid w:val="006459D8"/>
    <w:rsid w:val="00645C87"/>
    <w:rsid w:val="0065133B"/>
    <w:rsid w:val="00676534"/>
    <w:rsid w:val="00676CEB"/>
    <w:rsid w:val="006905C8"/>
    <w:rsid w:val="006968C0"/>
    <w:rsid w:val="006A33BA"/>
    <w:rsid w:val="006A3E21"/>
    <w:rsid w:val="006A6FEE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7F6705"/>
    <w:rsid w:val="0080356F"/>
    <w:rsid w:val="00810739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C1A86"/>
    <w:rsid w:val="008C6A26"/>
    <w:rsid w:val="008D7D44"/>
    <w:rsid w:val="008E74DA"/>
    <w:rsid w:val="008F0D5F"/>
    <w:rsid w:val="008F35AB"/>
    <w:rsid w:val="00900F57"/>
    <w:rsid w:val="009042EC"/>
    <w:rsid w:val="00921FFF"/>
    <w:rsid w:val="009330BC"/>
    <w:rsid w:val="00936EC5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D6187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7465"/>
    <w:rsid w:val="00CE47B9"/>
    <w:rsid w:val="00CF4216"/>
    <w:rsid w:val="00CF4300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E2B54"/>
    <w:rsid w:val="00DE3A89"/>
    <w:rsid w:val="00DE707A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0ADF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76F62"/>
    <w:rsid w:val="00F8114A"/>
    <w:rsid w:val="00F90BAA"/>
    <w:rsid w:val="00F953A5"/>
    <w:rsid w:val="00FA1592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13F2F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uiPriority w:val="59"/>
    <w:rsid w:val="00CF430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38CD-54D1-4E22-A94D-8F5F9AAA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2017-03-22T08:20:00Z</cp:lastPrinted>
  <dcterms:created xsi:type="dcterms:W3CDTF">2018-09-14T11:13:00Z</dcterms:created>
  <dcterms:modified xsi:type="dcterms:W3CDTF">2019-06-27T07:51:00Z</dcterms:modified>
</cp:coreProperties>
</file>